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1596F" w14:textId="77777777" w:rsidR="00C21A50" w:rsidRDefault="00ED6684">
      <w:pPr>
        <w:spacing w:line="560" w:lineRule="exact"/>
        <w:jc w:val="center"/>
        <w:rPr>
          <w:rFonts w:ascii="黑体" w:eastAsia="黑体" w:hAnsi="宋体"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>关于拟同意张莹</w:t>
      </w:r>
      <w:r>
        <w:rPr>
          <w:rFonts w:ascii="黑体" w:eastAsia="黑体" w:hAnsi="宋体" w:hint="eastAsia"/>
          <w:bCs/>
          <w:color w:val="000000"/>
          <w:sz w:val="32"/>
          <w:szCs w:val="32"/>
        </w:rPr>
        <w:t>同志转为中共正式党员的公示书</w:t>
      </w:r>
    </w:p>
    <w:p w14:paraId="395817D7" w14:textId="77777777" w:rsidR="0022576D" w:rsidRDefault="00ED6684" w:rsidP="0022576D">
      <w:pPr>
        <w:spacing w:line="560" w:lineRule="exact"/>
        <w:ind w:firstLineChars="200" w:firstLine="68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北京工商大学数学与统计学院经统学生第三党支部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拟于近期讨论张莹同志转为中共正式党员。现将有关情况公示如下：</w:t>
      </w:r>
    </w:p>
    <w:p w14:paraId="147E3CA1" w14:textId="0F44993A" w:rsidR="00C21A50" w:rsidRPr="0022576D" w:rsidRDefault="00ED6684" w:rsidP="0022576D">
      <w:pPr>
        <w:spacing w:line="560" w:lineRule="exact"/>
        <w:ind w:firstLineChars="200" w:firstLine="640"/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张莹同志，女，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2001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5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月出生，高中学历，</w:t>
      </w:r>
      <w:r w:rsidR="0022576D" w:rsidRPr="0022576D">
        <w:rPr>
          <w:rFonts w:ascii="仿宋_GB2312" w:eastAsia="仿宋_GB2312" w:hAnsi="宋体" w:hint="eastAsia"/>
          <w:color w:val="000000"/>
          <w:sz w:val="32"/>
          <w:szCs w:val="32"/>
        </w:rPr>
        <w:t>2007.09</w:t>
      </w:r>
      <w:r w:rsidR="0022576D">
        <w:rPr>
          <w:rFonts w:ascii="仿宋_GB2312" w:eastAsia="仿宋_GB2312" w:hAnsi="宋体" w:hint="eastAsia"/>
          <w:color w:val="000000"/>
          <w:sz w:val="32"/>
          <w:szCs w:val="32"/>
        </w:rPr>
        <w:t>至</w:t>
      </w:r>
      <w:r w:rsidR="0022576D" w:rsidRPr="0022576D">
        <w:rPr>
          <w:rFonts w:ascii="仿宋_GB2312" w:eastAsia="仿宋_GB2312" w:hAnsi="宋体" w:hint="eastAsia"/>
          <w:color w:val="000000"/>
          <w:sz w:val="32"/>
          <w:szCs w:val="32"/>
        </w:rPr>
        <w:t>2013.06</w:t>
      </w:r>
      <w:r w:rsidR="0022576D">
        <w:rPr>
          <w:rFonts w:ascii="仿宋_GB2312" w:eastAsia="仿宋_GB2312" w:hAnsi="宋体" w:hint="eastAsia"/>
          <w:color w:val="000000"/>
          <w:sz w:val="32"/>
          <w:szCs w:val="32"/>
        </w:rPr>
        <w:t>就读于</w:t>
      </w:r>
      <w:r w:rsidR="0022576D" w:rsidRPr="0022576D">
        <w:rPr>
          <w:rFonts w:ascii="仿宋_GB2312" w:eastAsia="仿宋_GB2312" w:hAnsi="宋体" w:hint="eastAsia"/>
          <w:color w:val="000000"/>
          <w:sz w:val="32"/>
          <w:szCs w:val="32"/>
        </w:rPr>
        <w:t>甘肃省清华小学</w:t>
      </w:r>
      <w:r w:rsidR="0022576D">
        <w:rPr>
          <w:rFonts w:ascii="仿宋_GB2312" w:eastAsia="仿宋_GB2312" w:hAnsi="宋体" w:hint="eastAsia"/>
          <w:color w:val="000000"/>
          <w:sz w:val="32"/>
          <w:szCs w:val="32"/>
        </w:rPr>
        <w:t>，</w:t>
      </w:r>
      <w:r w:rsidR="0022576D" w:rsidRPr="0022576D">
        <w:rPr>
          <w:rFonts w:ascii="仿宋_GB2312" w:eastAsia="仿宋_GB2312" w:hAnsi="宋体" w:hint="eastAsia"/>
          <w:color w:val="000000"/>
          <w:sz w:val="32"/>
          <w:szCs w:val="32"/>
        </w:rPr>
        <w:t>2013.09</w:t>
      </w:r>
      <w:r w:rsidR="0022576D">
        <w:rPr>
          <w:rFonts w:ascii="仿宋_GB2312" w:eastAsia="仿宋_GB2312" w:hAnsi="宋体" w:hint="eastAsia"/>
          <w:color w:val="000000"/>
          <w:sz w:val="32"/>
          <w:szCs w:val="32"/>
        </w:rPr>
        <w:t>至</w:t>
      </w:r>
      <w:r w:rsidR="0022576D" w:rsidRPr="0022576D">
        <w:rPr>
          <w:rFonts w:ascii="仿宋_GB2312" w:eastAsia="仿宋_GB2312" w:hAnsi="宋体" w:hint="eastAsia"/>
          <w:color w:val="000000"/>
          <w:sz w:val="32"/>
          <w:szCs w:val="32"/>
        </w:rPr>
        <w:t>2016.06</w:t>
      </w:r>
      <w:r w:rsidR="0022576D">
        <w:rPr>
          <w:rFonts w:ascii="仿宋_GB2312" w:eastAsia="仿宋_GB2312" w:hAnsi="宋体" w:hint="eastAsia"/>
          <w:color w:val="000000"/>
          <w:sz w:val="32"/>
          <w:szCs w:val="32"/>
        </w:rPr>
        <w:t>就读于</w:t>
      </w:r>
      <w:r w:rsidR="0022576D" w:rsidRPr="0022576D">
        <w:rPr>
          <w:rFonts w:ascii="仿宋_GB2312" w:eastAsia="仿宋_GB2312" w:hAnsi="宋体" w:hint="eastAsia"/>
          <w:color w:val="000000"/>
          <w:sz w:val="32"/>
          <w:szCs w:val="32"/>
        </w:rPr>
        <w:t>甘肃省早胜初中</w:t>
      </w:r>
      <w:r w:rsidR="0022576D"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，</w:t>
      </w:r>
      <w:r w:rsidR="0022576D" w:rsidRPr="0022576D">
        <w:rPr>
          <w:rFonts w:ascii="仿宋_GB2312" w:eastAsia="仿宋_GB2312" w:hAnsi="宋体" w:hint="eastAsia"/>
          <w:color w:val="000000"/>
          <w:sz w:val="32"/>
          <w:szCs w:val="32"/>
        </w:rPr>
        <w:t>2016.09</w:t>
      </w:r>
      <w:r w:rsidR="0022576D">
        <w:rPr>
          <w:rFonts w:ascii="仿宋_GB2312" w:eastAsia="仿宋_GB2312" w:hAnsi="宋体" w:hint="eastAsia"/>
          <w:color w:val="000000"/>
          <w:sz w:val="32"/>
          <w:szCs w:val="32"/>
        </w:rPr>
        <w:t>至</w:t>
      </w:r>
      <w:r w:rsidR="0022576D" w:rsidRPr="0022576D">
        <w:rPr>
          <w:rFonts w:ascii="仿宋_GB2312" w:eastAsia="仿宋_GB2312" w:hAnsi="宋体" w:hint="eastAsia"/>
          <w:color w:val="000000"/>
          <w:sz w:val="32"/>
          <w:szCs w:val="32"/>
        </w:rPr>
        <w:t>2019.06</w:t>
      </w:r>
      <w:r w:rsidR="0022576D">
        <w:rPr>
          <w:rFonts w:ascii="仿宋_GB2312" w:eastAsia="仿宋_GB2312" w:hAnsi="宋体" w:hint="eastAsia"/>
          <w:color w:val="000000"/>
          <w:sz w:val="32"/>
          <w:szCs w:val="32"/>
        </w:rPr>
        <w:t>就读于</w:t>
      </w:r>
      <w:r w:rsidR="0022576D" w:rsidRPr="0022576D">
        <w:rPr>
          <w:rFonts w:ascii="仿宋_GB2312" w:eastAsia="仿宋_GB2312" w:hAnsi="宋体" w:hint="eastAsia"/>
          <w:color w:val="000000"/>
          <w:sz w:val="32"/>
          <w:szCs w:val="32"/>
        </w:rPr>
        <w:t>甘肃省宁县一中</w:t>
      </w:r>
      <w:r w:rsidR="0022576D"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，</w:t>
      </w:r>
      <w:r w:rsidR="0022576D" w:rsidRPr="0022576D">
        <w:rPr>
          <w:rFonts w:ascii="仿宋_GB2312" w:eastAsia="仿宋_GB2312" w:hAnsi="宋体" w:hint="eastAsia"/>
          <w:color w:val="000000"/>
          <w:sz w:val="32"/>
          <w:szCs w:val="32"/>
        </w:rPr>
        <w:t>2019.09</w:t>
      </w:r>
      <w:r w:rsidR="0022576D">
        <w:rPr>
          <w:rFonts w:ascii="仿宋_GB2312" w:eastAsia="仿宋_GB2312" w:hAnsi="宋体" w:hint="eastAsia"/>
          <w:color w:val="000000"/>
          <w:sz w:val="32"/>
          <w:szCs w:val="32"/>
        </w:rPr>
        <w:t>至</w:t>
      </w:r>
      <w:r w:rsidR="0022576D" w:rsidRPr="0022576D">
        <w:rPr>
          <w:rFonts w:ascii="仿宋_GB2312" w:eastAsia="仿宋_GB2312" w:hAnsi="宋体" w:hint="eastAsia"/>
          <w:color w:val="000000"/>
          <w:sz w:val="32"/>
          <w:szCs w:val="32"/>
        </w:rPr>
        <w:t>2020.06</w:t>
      </w:r>
      <w:r w:rsidR="0022576D">
        <w:rPr>
          <w:rFonts w:ascii="仿宋_GB2312" w:eastAsia="仿宋_GB2312" w:hAnsi="宋体" w:hint="eastAsia"/>
          <w:color w:val="000000"/>
          <w:sz w:val="32"/>
          <w:szCs w:val="32"/>
        </w:rPr>
        <w:t>就读于</w:t>
      </w:r>
      <w:r w:rsidR="0022576D" w:rsidRPr="0022576D">
        <w:rPr>
          <w:rFonts w:ascii="仿宋_GB2312" w:eastAsia="仿宋_GB2312" w:hAnsi="宋体" w:hint="eastAsia"/>
          <w:color w:val="000000"/>
          <w:sz w:val="32"/>
          <w:szCs w:val="32"/>
        </w:rPr>
        <w:t>北京工商大学</w:t>
      </w:r>
      <w:r w:rsidR="0022576D">
        <w:rPr>
          <w:rFonts w:ascii="仿宋_GB2312" w:eastAsia="仿宋_GB2312" w:hAnsi="宋体" w:hint="eastAsia"/>
          <w:color w:val="000000"/>
          <w:sz w:val="32"/>
          <w:szCs w:val="32"/>
        </w:rPr>
        <w:t>，</w:t>
      </w:r>
      <w:r w:rsidR="0022576D" w:rsidRPr="0022576D">
        <w:rPr>
          <w:rFonts w:ascii="仿宋_GB2312" w:eastAsia="仿宋_GB2312" w:hAnsi="宋体" w:hint="eastAsia"/>
          <w:color w:val="000000"/>
          <w:sz w:val="32"/>
          <w:szCs w:val="32"/>
        </w:rPr>
        <w:t>2020.09</w:t>
      </w:r>
      <w:r w:rsidR="0022576D">
        <w:rPr>
          <w:rFonts w:ascii="仿宋_GB2312" w:eastAsia="仿宋_GB2312" w:hAnsi="宋体" w:hint="eastAsia"/>
          <w:color w:val="000000"/>
          <w:sz w:val="32"/>
          <w:szCs w:val="32"/>
        </w:rPr>
        <w:t>至</w:t>
      </w:r>
      <w:r w:rsidR="0022576D" w:rsidRPr="0022576D">
        <w:rPr>
          <w:rFonts w:ascii="仿宋_GB2312" w:eastAsia="仿宋_GB2312" w:hAnsi="宋体" w:hint="eastAsia"/>
          <w:color w:val="000000"/>
          <w:sz w:val="32"/>
          <w:szCs w:val="32"/>
        </w:rPr>
        <w:t>2022.09</w:t>
      </w:r>
      <w:r w:rsidR="0022576D">
        <w:rPr>
          <w:rFonts w:ascii="仿宋_GB2312" w:eastAsia="仿宋_GB2312" w:hAnsi="宋体" w:hint="eastAsia"/>
          <w:color w:val="000000"/>
          <w:sz w:val="32"/>
          <w:szCs w:val="32"/>
        </w:rPr>
        <w:t>于</w:t>
      </w:r>
      <w:r w:rsidR="0022576D" w:rsidRPr="0022576D">
        <w:rPr>
          <w:rFonts w:ascii="仿宋_GB2312" w:eastAsia="仿宋_GB2312" w:hAnsi="宋体" w:hint="eastAsia"/>
          <w:color w:val="000000"/>
          <w:sz w:val="32"/>
          <w:szCs w:val="32"/>
        </w:rPr>
        <w:t>中国人民解放军95133部队</w:t>
      </w:r>
      <w:r w:rsidR="0022576D"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，</w:t>
      </w:r>
      <w:r w:rsidR="0022576D" w:rsidRPr="0022576D">
        <w:rPr>
          <w:rFonts w:ascii="仿宋_GB2312" w:eastAsia="仿宋_GB2312" w:hAnsi="宋体" w:hint="eastAsia"/>
          <w:color w:val="000000"/>
          <w:sz w:val="32"/>
          <w:szCs w:val="32"/>
        </w:rPr>
        <w:t>2022.09至今</w:t>
      </w:r>
      <w:r w:rsidR="0022576D">
        <w:rPr>
          <w:rFonts w:ascii="仿宋_GB2312" w:eastAsia="仿宋_GB2312" w:hAnsi="宋体" w:hint="eastAsia"/>
          <w:color w:val="000000"/>
          <w:sz w:val="32"/>
          <w:szCs w:val="32"/>
        </w:rPr>
        <w:t>就读于</w:t>
      </w:r>
      <w:r w:rsidR="0022576D" w:rsidRPr="0022576D">
        <w:rPr>
          <w:rFonts w:ascii="仿宋_GB2312" w:eastAsia="仿宋_GB2312" w:hAnsi="宋体" w:hint="eastAsia"/>
          <w:color w:val="000000"/>
          <w:sz w:val="32"/>
          <w:szCs w:val="32"/>
        </w:rPr>
        <w:t>北京工商大学</w:t>
      </w:r>
      <w:r w:rsidR="0022576D">
        <w:rPr>
          <w:rFonts w:ascii="仿宋_GB2312" w:eastAsia="仿宋_GB2312" w:hAnsi="宋体" w:hint="eastAsia"/>
          <w:color w:val="000000"/>
          <w:sz w:val="32"/>
          <w:szCs w:val="32"/>
        </w:rPr>
        <w:t>，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曾任</w:t>
      </w:r>
      <w:r w:rsidR="000911B9"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学校战友协会</w:t>
      </w:r>
      <w:r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宣传部部长，民兵连骨干，院党建纪检部部长，获校级二等奖学金，军训优秀教官等荣誉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2023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11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2</w:t>
      </w:r>
      <w:r w:rsidR="00FE35B6">
        <w:rPr>
          <w:rFonts w:ascii="仿宋_GB2312" w:eastAsia="仿宋_GB2312" w:hAnsi="宋体" w:hint="eastAsia"/>
          <w:color w:val="000000"/>
          <w:sz w:val="32"/>
          <w:szCs w:val="32"/>
        </w:rPr>
        <w:t>9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日经党支部大会讨论、表决，同意接收张莹同志为中共预备党员。数学与统计学院党委于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2023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1</w:t>
      </w:r>
      <w:r w:rsidR="00FE35B6">
        <w:rPr>
          <w:rFonts w:ascii="仿宋_GB2312" w:eastAsia="仿宋_GB2312" w:hAnsi="宋体" w:hint="eastAsia"/>
          <w:color w:val="000000"/>
          <w:sz w:val="32"/>
          <w:szCs w:val="32"/>
        </w:rPr>
        <w:t>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29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日批准张莹同志为中共预备党员，预备期自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2023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11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29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日至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2024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11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29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日。</w:t>
      </w:r>
    </w:p>
    <w:p w14:paraId="49E8A3DC" w14:textId="0D380772" w:rsidR="00C21A50" w:rsidRDefault="00ED6684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张莹同志于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2024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/>
          <w:color w:val="000000"/>
          <w:sz w:val="32"/>
          <w:szCs w:val="32"/>
        </w:rPr>
        <w:t>11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 w:rsidR="009356CB">
        <w:rPr>
          <w:rFonts w:ascii="仿宋_GB2312" w:eastAsia="仿宋_GB2312" w:hAnsi="宋体" w:hint="eastAsia"/>
          <w:color w:val="000000"/>
          <w:sz w:val="32"/>
          <w:szCs w:val="32"/>
        </w:rPr>
        <w:t>11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日向党支部递交了书面转正申请。</w:t>
      </w:r>
    </w:p>
    <w:p w14:paraId="7CE311AD" w14:textId="77777777" w:rsidR="00C21A50" w:rsidRDefault="00ED6684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公示起止时间：</w:t>
      </w:r>
      <w:r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202</w:t>
      </w:r>
      <w:r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4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1</w:t>
      </w:r>
      <w:r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</w:t>
      </w:r>
      <w:r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8</w:t>
      </w:r>
      <w:r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时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至</w:t>
      </w:r>
      <w:r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202</w:t>
      </w:r>
      <w:r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4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7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17</w:t>
      </w:r>
      <w:r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时</w:t>
      </w:r>
    </w:p>
    <w:p w14:paraId="2E2A0320" w14:textId="77777777" w:rsidR="00C21A50" w:rsidRDefault="00ED6684">
      <w:pPr>
        <w:pStyle w:val="11"/>
        <w:ind w:firstLineChars="200" w:firstLine="640"/>
        <w:rPr>
          <w:rFonts w:hAnsi="宋体"/>
          <w:color w:val="000000"/>
          <w:sz w:val="32"/>
          <w:szCs w:val="32"/>
        </w:rPr>
      </w:pPr>
      <w:r>
        <w:rPr>
          <w:rFonts w:hAnsi="宋体" w:hint="eastAsia"/>
          <w:color w:val="000000"/>
          <w:sz w:val="32"/>
          <w:szCs w:val="32"/>
        </w:rPr>
        <w:t>公示期间，</w:t>
      </w:r>
      <w:r>
        <w:rPr>
          <w:rFonts w:hAnsi="宋体" w:hint="eastAsia"/>
          <w:bCs/>
          <w:color w:val="000000"/>
          <w:spacing w:val="10"/>
          <w:kern w:val="0"/>
          <w:sz w:val="32"/>
          <w:szCs w:val="32"/>
        </w:rPr>
        <w:t>数学与统计学院党委</w:t>
      </w:r>
      <w:r>
        <w:rPr>
          <w:rFonts w:hAnsi="宋体" w:hint="eastAsia"/>
          <w:color w:val="000000"/>
          <w:sz w:val="32"/>
          <w:szCs w:val="32"/>
        </w:rPr>
        <w:t>接受党员和群众来电、来信、来访。</w:t>
      </w:r>
    </w:p>
    <w:p w14:paraId="1CC69E0C" w14:textId="77777777" w:rsidR="00C21A50" w:rsidRDefault="00ED6684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联系人：寇明雯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  </w:t>
      </w:r>
    </w:p>
    <w:p w14:paraId="0AA9E76A" w14:textId="77777777" w:rsidR="00C21A50" w:rsidRDefault="00ED6684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联系电话：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0</w:t>
      </w:r>
      <w:r>
        <w:rPr>
          <w:rFonts w:ascii="仿宋_GB2312" w:eastAsia="仿宋_GB2312" w:hAnsi="宋体"/>
          <w:color w:val="000000"/>
          <w:sz w:val="32"/>
          <w:szCs w:val="32"/>
        </w:rPr>
        <w:t>10-81352616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</w:t>
      </w:r>
    </w:p>
    <w:p w14:paraId="331F71B3" w14:textId="77777777" w:rsidR="00C21A50" w:rsidRDefault="00ED6684">
      <w:pPr>
        <w:spacing w:line="560" w:lineRule="exact"/>
        <w:jc w:val="lef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来信来访地址：北京市房山区良乡高教园区北京工商大学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数统楼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3</w:t>
      </w:r>
      <w:r>
        <w:rPr>
          <w:rFonts w:ascii="仿宋_GB2312" w:eastAsia="仿宋_GB2312" w:hAnsi="宋体"/>
          <w:color w:val="000000"/>
          <w:sz w:val="32"/>
          <w:szCs w:val="32"/>
        </w:rPr>
        <w:t>06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室</w:t>
      </w:r>
    </w:p>
    <w:p w14:paraId="5859AF9A" w14:textId="77777777" w:rsidR="00C21A50" w:rsidRDefault="00ED6684">
      <w:pPr>
        <w:ind w:right="680" w:firstLineChars="1500" w:firstLine="5100"/>
        <w:jc w:val="left"/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北京工商大学</w:t>
      </w:r>
    </w:p>
    <w:p w14:paraId="03B27D0B" w14:textId="77777777" w:rsidR="00C21A50" w:rsidRDefault="00ED6684">
      <w:pPr>
        <w:ind w:right="680" w:firstLineChars="1300" w:firstLine="4420"/>
        <w:jc w:val="left"/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数学与统计学院党委</w:t>
      </w:r>
    </w:p>
    <w:p w14:paraId="7173B728" w14:textId="473AA87E" w:rsidR="00C21A50" w:rsidRDefault="00ED6684">
      <w:pPr>
        <w:ind w:right="680" w:firstLineChars="1400" w:firstLine="4760"/>
        <w:jc w:val="left"/>
        <w:rPr>
          <w:rFonts w:ascii="仿宋_GB2312" w:eastAsia="仿宋_GB2312" w:hAnsi="宋体"/>
          <w:bCs/>
          <w:color w:val="000000"/>
          <w:spacing w:val="10"/>
          <w:kern w:val="0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2024</w:t>
      </w:r>
      <w:r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年</w:t>
      </w:r>
      <w:r w:rsidR="009356CB"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月</w:t>
      </w:r>
      <w:r w:rsidR="009356CB"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1</w:t>
      </w:r>
      <w:r>
        <w:rPr>
          <w:rFonts w:ascii="仿宋_GB2312" w:eastAsia="仿宋_GB2312" w:hAnsi="宋体" w:hint="eastAsia"/>
          <w:bCs/>
          <w:color w:val="000000"/>
          <w:spacing w:val="10"/>
          <w:kern w:val="0"/>
          <w:sz w:val="32"/>
          <w:szCs w:val="32"/>
        </w:rPr>
        <w:t>日</w:t>
      </w:r>
    </w:p>
    <w:sectPr w:rsidR="00C21A5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72CC0" w14:textId="77777777" w:rsidR="00ED6684" w:rsidRDefault="00ED6684" w:rsidP="009356CB">
      <w:pPr>
        <w:spacing w:line="240" w:lineRule="auto"/>
      </w:pPr>
      <w:r>
        <w:separator/>
      </w:r>
    </w:p>
  </w:endnote>
  <w:endnote w:type="continuationSeparator" w:id="0">
    <w:p w14:paraId="7F52B655" w14:textId="77777777" w:rsidR="00ED6684" w:rsidRDefault="00ED6684" w:rsidP="009356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A159E" w14:textId="77777777" w:rsidR="00ED6684" w:rsidRDefault="00ED6684" w:rsidP="009356CB">
      <w:pPr>
        <w:spacing w:line="240" w:lineRule="auto"/>
      </w:pPr>
      <w:r>
        <w:separator/>
      </w:r>
    </w:p>
  </w:footnote>
  <w:footnote w:type="continuationSeparator" w:id="0">
    <w:p w14:paraId="147A5245" w14:textId="77777777" w:rsidR="00ED6684" w:rsidRDefault="00ED6684" w:rsidP="009356C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defaultTabStop w:val="4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50"/>
    <w:rsid w:val="000911B9"/>
    <w:rsid w:val="000A0E68"/>
    <w:rsid w:val="00201E84"/>
    <w:rsid w:val="002168E5"/>
    <w:rsid w:val="0022576D"/>
    <w:rsid w:val="002F5476"/>
    <w:rsid w:val="00582DF6"/>
    <w:rsid w:val="009356CB"/>
    <w:rsid w:val="00AF5138"/>
    <w:rsid w:val="00C21A50"/>
    <w:rsid w:val="00CE7F16"/>
    <w:rsid w:val="00D042B4"/>
    <w:rsid w:val="00ED6684"/>
    <w:rsid w:val="00FE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accent1" w:t1="dark1" w:bg2="accent1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636C93"/>
  <w15:docId w15:val="{FBBA7351-EB6B-4E55-9D9A-9099D40D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默认段落字体1"/>
    <w:rPr>
      <w:rFonts w:ascii="Calibri" w:eastAsia="宋体" w:hAnsi="Calibri"/>
    </w:rPr>
  </w:style>
  <w:style w:type="table" w:customStyle="1" w:styleId="10">
    <w:name w:val="普通表格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正文文本缩进1"/>
    <w:basedOn w:val="a"/>
    <w:pPr>
      <w:spacing w:line="560" w:lineRule="exact"/>
      <w:ind w:firstLine="555"/>
    </w:pPr>
    <w:rPr>
      <w:rFonts w:ascii="仿宋_GB2312" w:eastAsia="仿宋_GB2312"/>
      <w:sz w:val="28"/>
    </w:rPr>
  </w:style>
  <w:style w:type="paragraph" w:customStyle="1" w:styleId="12">
    <w:name w:val="批注框文本1"/>
    <w:basedOn w:val="a"/>
    <w:link w:val="a3"/>
    <w:pPr>
      <w:spacing w:line="240" w:lineRule="auto"/>
    </w:pPr>
    <w:rPr>
      <w:sz w:val="18"/>
      <w:szCs w:val="18"/>
    </w:rPr>
  </w:style>
  <w:style w:type="character" w:customStyle="1" w:styleId="a3">
    <w:name w:val="批注框文本 字符"/>
    <w:link w:val="12"/>
    <w:rPr>
      <w:rFonts w:ascii="Calibri" w:eastAsia="宋体" w:hAnsi="Calibri"/>
      <w:kern w:val="2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356CB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356CB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356C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356C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zhangrong1015@163.com</cp:lastModifiedBy>
  <cp:revision>6</cp:revision>
  <dcterms:created xsi:type="dcterms:W3CDTF">2024-11-25T12:43:00Z</dcterms:created>
  <dcterms:modified xsi:type="dcterms:W3CDTF">2024-12-01T08:05:00Z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65b157f3a63c4a208152b6cba686ae8b_23</vt:lpwstr>
  </property>
</Properties>
</file>